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B8" w:rsidRPr="00657B2E" w:rsidRDefault="00C82405" w:rsidP="00A71FAD">
      <w:pPr>
        <w:spacing w:line="0" w:lineRule="atLeast"/>
        <w:rPr>
          <w:rFonts w:ascii="方正小标宋简体" w:eastAsia="方正小标宋简体" w:hint="eastAsia"/>
          <w:b/>
          <w:bCs/>
          <w:sz w:val="44"/>
          <w:szCs w:val="44"/>
        </w:rPr>
      </w:pPr>
      <w:r w:rsidRPr="00657B2E">
        <w:rPr>
          <w:rFonts w:ascii="方正小标宋简体" w:eastAsia="方正小标宋简体" w:hint="eastAsia"/>
          <w:b/>
          <w:bCs/>
          <w:sz w:val="44"/>
          <w:szCs w:val="44"/>
        </w:rPr>
        <w:t>开展企业大回访活动</w:t>
      </w:r>
      <w:r w:rsidRPr="00657B2E">
        <w:rPr>
          <w:rFonts w:ascii="方正小标宋简体" w:eastAsia="方正小标宋简体" w:hint="eastAsia"/>
          <w:b/>
          <w:bCs/>
          <w:sz w:val="44"/>
          <w:szCs w:val="44"/>
        </w:rPr>
        <w:t xml:space="preserve"> </w:t>
      </w:r>
      <w:r w:rsidRPr="00657B2E">
        <w:rPr>
          <w:rFonts w:ascii="方正小标宋简体" w:eastAsia="方正小标宋简体" w:hint="eastAsia"/>
          <w:b/>
          <w:bCs/>
          <w:sz w:val="44"/>
          <w:szCs w:val="44"/>
        </w:rPr>
        <w:t>助力经济高质量发展</w:t>
      </w:r>
    </w:p>
    <w:p w:rsidR="00A42AB8" w:rsidRPr="00A71FAD" w:rsidRDefault="007367D8" w:rsidP="00A71FAD">
      <w:pPr>
        <w:spacing w:line="0" w:lineRule="atLeast"/>
        <w:rPr>
          <w:rFonts w:ascii="仿宋_GB2312" w:eastAsia="仿宋_GB2312" w:hAnsi="仿宋" w:cs="仿宋"/>
          <w:bCs/>
          <w:color w:val="333333"/>
          <w:sz w:val="32"/>
          <w:szCs w:val="32"/>
          <w:shd w:val="clear" w:color="auto" w:fill="FFFFFF"/>
        </w:rPr>
      </w:pPr>
      <w:r w:rsidRPr="00A71FAD">
        <w:rPr>
          <w:rStyle w:val="a3"/>
          <w:rFonts w:ascii="仿宋_GB2312" w:eastAsia="仿宋_GB2312" w:hAnsi="仿宋" w:cs="仿宋" w:hint="eastAsia"/>
          <w:bCs/>
          <w:color w:val="333333"/>
          <w:sz w:val="32"/>
          <w:szCs w:val="32"/>
          <w:shd w:val="clear" w:color="auto" w:fill="FFFFFF"/>
        </w:rPr>
        <w:t>--</w:t>
      </w:r>
      <w:r w:rsidR="00C82405" w:rsidRPr="00A71FAD">
        <w:rPr>
          <w:rStyle w:val="a3"/>
          <w:rFonts w:ascii="仿宋_GB2312" w:eastAsia="仿宋_GB2312" w:hAnsi="仿宋" w:cs="仿宋" w:hint="eastAsia"/>
          <w:bCs/>
          <w:color w:val="333333"/>
          <w:sz w:val="32"/>
          <w:szCs w:val="32"/>
          <w:shd w:val="clear" w:color="auto" w:fill="FFFFFF"/>
        </w:rPr>
        <w:t>卫滨区市场监管局组织召开</w:t>
      </w:r>
      <w:r w:rsidR="00C82405" w:rsidRPr="00A71FAD">
        <w:rPr>
          <w:rFonts w:ascii="仿宋_GB2312" w:eastAsia="仿宋_GB2312" w:hAnsi="仿宋" w:cs="仿宋" w:hint="eastAsia"/>
          <w:sz w:val="32"/>
          <w:szCs w:val="32"/>
        </w:rPr>
        <w:t>企业</w:t>
      </w:r>
      <w:r w:rsidR="00C82405" w:rsidRPr="00A71FAD">
        <w:rPr>
          <w:rFonts w:ascii="仿宋_GB2312" w:eastAsia="仿宋_GB2312" w:hAnsi="仿宋" w:cs="仿宋" w:hint="eastAsia"/>
          <w:sz w:val="32"/>
          <w:szCs w:val="32"/>
        </w:rPr>
        <w:t>大回访动员部署会议</w:t>
      </w:r>
    </w:p>
    <w:p w:rsidR="00A71FAD" w:rsidRDefault="00A71FAD" w:rsidP="00A71FAD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A42AB8" w:rsidRPr="00657B2E" w:rsidRDefault="00C82405" w:rsidP="00C82405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</w:pPr>
      <w:r w:rsidRPr="00657B2E">
        <w:rPr>
          <w:rFonts w:ascii="仿宋_GB2312" w:eastAsia="仿宋_GB2312" w:hAnsi="仿宋" w:cs="仿宋" w:hint="eastAsia"/>
          <w:sz w:val="32"/>
          <w:szCs w:val="32"/>
        </w:rPr>
        <w:t>为深入贯彻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国务院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及省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、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市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、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区关于优化营商环境等相关工作的决策部署，持续推进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“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放管服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”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改革，大幅提升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政务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服务满意度，以高质量营商环境助推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我区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经济高质量发展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。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2022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年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1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月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14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日上午，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卫滨区市场监管局牵头组织召开</w:t>
      </w:r>
      <w:r w:rsidRPr="00657B2E">
        <w:rPr>
          <w:rStyle w:val="a3"/>
          <w:rFonts w:ascii="仿宋_GB2312" w:eastAsia="仿宋_GB2312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全区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限额以下中小微企业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大回访动员部署会议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平原镇等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6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个镇、办负责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优化营商环境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工作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的分管领导参加了会议。</w:t>
      </w:r>
      <w:r w:rsidRPr="00657B2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会议，印发了《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限额以下中小微企业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回访计划》、“</w:t>
      </w:r>
      <w:r w:rsidRPr="00657B2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卫滨</w:t>
      </w:r>
      <w:r w:rsidRPr="00657B2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区</w:t>
      </w:r>
      <w:r w:rsidRPr="00657B2E">
        <w:rPr>
          <w:rFonts w:ascii="仿宋_GB2312" w:eastAsia="仿宋_GB2312" w:hAnsi="仿宋" w:cs="仿宋" w:hint="eastAsia"/>
          <w:bCs/>
          <w:sz w:val="32"/>
          <w:szCs w:val="32"/>
        </w:rPr>
        <w:t>企业</w:t>
      </w:r>
      <w:r w:rsidRPr="00657B2E">
        <w:rPr>
          <w:rFonts w:ascii="仿宋_GB2312" w:eastAsia="仿宋_GB2312" w:hAnsi="仿宋" w:cs="仿宋" w:hint="eastAsia"/>
          <w:bCs/>
          <w:sz w:val="32"/>
          <w:szCs w:val="32"/>
        </w:rPr>
        <w:t>政务</w:t>
      </w:r>
      <w:r w:rsidRPr="00657B2E">
        <w:rPr>
          <w:rFonts w:ascii="仿宋_GB2312" w:eastAsia="仿宋_GB2312" w:hAnsi="仿宋" w:cs="仿宋" w:hint="eastAsia"/>
          <w:bCs/>
          <w:sz w:val="32"/>
          <w:szCs w:val="32"/>
        </w:rPr>
        <w:t>服务满意度</w:t>
      </w:r>
      <w:r w:rsidRPr="00657B2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调查问卷</w:t>
      </w:r>
      <w:r w:rsidRPr="00657B2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”，</w:t>
      </w:r>
      <w:r w:rsidRPr="00657B2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发放了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限额以下中小微企业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回访对象名单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6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千余家。</w:t>
      </w:r>
    </w:p>
    <w:p w:rsidR="00A42AB8" w:rsidRPr="00657B2E" w:rsidRDefault="00C82405" w:rsidP="00C8240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657B2E">
        <w:rPr>
          <w:rFonts w:ascii="仿宋_GB2312" w:eastAsia="仿宋_GB2312" w:hAnsi="仿宋" w:cs="仿宋" w:hint="eastAsia"/>
          <w:sz w:val="32"/>
          <w:szCs w:val="32"/>
        </w:rPr>
        <w:t>会上，区市场监督管理局党组书记</w:t>
      </w:r>
      <w:r w:rsidR="00657B2E">
        <w:rPr>
          <w:rFonts w:ascii="仿宋_GB2312" w:eastAsia="仿宋_GB2312" w:hAnsi="仿宋" w:cs="仿宋" w:hint="eastAsia"/>
          <w:sz w:val="32"/>
          <w:szCs w:val="32"/>
        </w:rPr>
        <w:t>、局长刘晓冰，就此次大回访的意义、内容、目的做了详细的阐述。他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强调</w:t>
      </w:r>
      <w:r w:rsidR="00657B2E">
        <w:rPr>
          <w:rFonts w:ascii="仿宋_GB2312" w:eastAsia="仿宋_GB2312" w:hAnsi="仿宋" w:cs="仿宋" w:hint="eastAsia"/>
          <w:sz w:val="32"/>
          <w:szCs w:val="32"/>
        </w:rPr>
        <w:t>，</w:t>
      </w:r>
      <w:r w:rsidRPr="00657B2E">
        <w:rPr>
          <w:rStyle w:val="a3"/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一要深化认识，提升站位。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以满足企业诉求，服务市场主体为宗旨，以提升企业满意度为主要目标，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是</w:t>
      </w:r>
      <w:r w:rsidRPr="00657B2E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全面贯彻落实国务院、省、市、区关于优化营商环境工作系列决策部署的主要内容，充分认识大回访工作对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企业政府服务满意度大提升</w:t>
      </w:r>
      <w:r w:rsidRPr="00657B2E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的重要性。</w:t>
      </w:r>
      <w:r w:rsidRPr="00657B2E">
        <w:rPr>
          <w:rStyle w:val="a3"/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二</w:t>
      </w:r>
      <w:r w:rsidRPr="00657B2E">
        <w:rPr>
          <w:rStyle w:val="a3"/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要精心组织，抓好落实。</w:t>
      </w:r>
      <w:r w:rsidRPr="00657B2E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各单位要对照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回访计划</w:t>
      </w:r>
      <w:r w:rsidRPr="00657B2E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，承担任务，采取措施，逐项落实，扎实推进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限额以下中小微企业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回访</w:t>
      </w:r>
      <w:r w:rsidRPr="00657B2E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工作，确保工作取得实效。</w:t>
      </w:r>
      <w:r w:rsidRPr="00657B2E">
        <w:rPr>
          <w:rFonts w:ascii="仿宋_GB2312" w:eastAsia="仿宋_GB2312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三要精心梳理问题，做好回访总结。</w:t>
      </w:r>
      <w:r w:rsidRPr="00657B2E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各单位要对在大回访工作中，回访对象反映的问题</w:t>
      </w:r>
      <w:r w:rsidRPr="00657B2E">
        <w:rPr>
          <w:rFonts w:ascii="仿宋_GB2312" w:eastAsia="仿宋_GB2312" w:hAnsi="仿宋" w:cs="仿宋" w:hint="eastAsia"/>
          <w:sz w:val="32"/>
          <w:szCs w:val="32"/>
        </w:rPr>
        <w:t>进行梳理归类，制作回访台帐及时做好大回访活动工作总结。</w:t>
      </w:r>
    </w:p>
    <w:p w:rsidR="00A42AB8" w:rsidRDefault="00C82405">
      <w:pPr>
        <w:widowControl/>
        <w:shd w:val="clear" w:color="auto" w:fill="FFFFFF"/>
        <w:spacing w:line="560" w:lineRule="atLeast"/>
        <w:ind w:firstLine="420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lastRenderedPageBreak/>
        <w:t> </w:t>
      </w:r>
    </w:p>
    <w:p w:rsidR="00A42AB8" w:rsidRDefault="00A42AB8" w:rsidP="00657B2E">
      <w:pPr>
        <w:autoSpaceDN w:val="0"/>
        <w:spacing w:beforeLines="50" w:afterLines="50" w:line="23" w:lineRule="atLeas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A42AB8" w:rsidRDefault="00A42AB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42AB8" w:rsidRDefault="00A42AB8">
      <w:pPr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sectPr w:rsidR="00A42AB8" w:rsidSect="00A4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3605312"/>
    <w:rsid w:val="00657B2E"/>
    <w:rsid w:val="007367D8"/>
    <w:rsid w:val="00A42AB8"/>
    <w:rsid w:val="00A71FAD"/>
    <w:rsid w:val="00C82405"/>
    <w:rsid w:val="1F525822"/>
    <w:rsid w:val="3D1E393F"/>
    <w:rsid w:val="4360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A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2AB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478</Characters>
  <Application>Microsoft Office Word</Application>
  <DocSecurity>0</DocSecurity>
  <Lines>3</Lines>
  <Paragraphs>1</Paragraphs>
  <ScaleCrop>false</ScaleCrop>
  <Company>MS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2022-01-14T02:42:00Z</dcterms:created>
  <dcterms:modified xsi:type="dcterms:W3CDTF">2022-01-14T08:11:00Z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E938371B53B14B3392B8F84500E87A82</vt:lpwstr>
  </property>
</Properties>
</file>